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9DE" w:rsidP="007F19DE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7F19DE" w:rsidP="007F19D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F19DE" w:rsidP="007F19DE">
      <w:pPr>
        <w:jc w:val="center"/>
        <w:rPr>
          <w:sz w:val="26"/>
          <w:szCs w:val="26"/>
        </w:rPr>
      </w:pPr>
    </w:p>
    <w:p w:rsidR="007F19DE" w:rsidP="007F19DE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6 февраля 2026 года</w:t>
      </w:r>
    </w:p>
    <w:p w:rsidR="007F19DE" w:rsidP="007F19DE">
      <w:pPr>
        <w:jc w:val="both"/>
        <w:rPr>
          <w:sz w:val="26"/>
          <w:szCs w:val="26"/>
        </w:rPr>
      </w:pPr>
    </w:p>
    <w:p w:rsidR="007F19DE" w:rsidP="007F19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7F19DE" w:rsidP="00B95187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5-69-2802/2026, возбужденное по ч.1 ст.20.25 КоАП РФ в отношении </w:t>
      </w:r>
      <w:r>
        <w:rPr>
          <w:b/>
          <w:sz w:val="26"/>
          <w:szCs w:val="26"/>
        </w:rPr>
        <w:t xml:space="preserve">Конева </w:t>
      </w:r>
      <w:r w:rsidR="00B95187">
        <w:rPr>
          <w:b/>
          <w:sz w:val="28"/>
          <w:szCs w:val="28"/>
        </w:rPr>
        <w:t>***</w:t>
      </w:r>
    </w:p>
    <w:p w:rsidR="007F19DE" w:rsidP="007F19D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F19DE" w:rsidP="007F19DE">
      <w:pPr>
        <w:jc w:val="center"/>
        <w:rPr>
          <w:sz w:val="26"/>
          <w:szCs w:val="26"/>
        </w:rPr>
      </w:pPr>
    </w:p>
    <w:p w:rsidR="007F19DE" w:rsidP="007F19D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16.09.2025 в 00 час. 01 мин. Конев С.В., проживающий по адресу: </w:t>
      </w:r>
      <w:r w:rsidR="00B95187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не уплатил в установленные законом сроки административный штраф в размере 750 рублей по постановлению по делу об административном правонарушении от 30.06.2025 № </w:t>
      </w:r>
      <w:r w:rsidR="00B95187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7F19DE" w:rsidP="007F19DE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Конев С.В.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7F19DE" w:rsidP="007F19D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7F19DE" w:rsidP="007F19D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7F19DE" w:rsidP="007F19D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7F19DE" w:rsidP="007F19DE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Коева</w:t>
      </w:r>
      <w:r>
        <w:rPr>
          <w:szCs w:val="26"/>
        </w:rPr>
        <w:t xml:space="preserve"> С.В.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штрафа.</w:t>
      </w:r>
    </w:p>
    <w:p w:rsidR="007F19DE" w:rsidP="007F19D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7F19DE" w:rsidP="007F19DE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Конева С.В.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7F19DE" w:rsidP="007F19DE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7F19DE" w:rsidP="007F19DE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7F19DE" w:rsidP="007F19D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7F19DE" w:rsidP="007F19DE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7F19DE" w:rsidP="007F19DE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7F19DE" w:rsidP="007F19DE">
      <w:pPr>
        <w:rPr>
          <w:b/>
          <w:snapToGrid w:val="0"/>
          <w:color w:val="000000"/>
          <w:sz w:val="26"/>
          <w:szCs w:val="26"/>
        </w:rPr>
      </w:pPr>
    </w:p>
    <w:p w:rsidR="007F19DE" w:rsidP="007F19D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F19DE" w:rsidP="007F19DE">
      <w:pPr>
        <w:jc w:val="center"/>
        <w:rPr>
          <w:snapToGrid w:val="0"/>
          <w:color w:val="000000"/>
          <w:sz w:val="26"/>
          <w:szCs w:val="26"/>
        </w:rPr>
      </w:pPr>
    </w:p>
    <w:p w:rsidR="007F19DE" w:rsidP="007F19DE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 xml:space="preserve">Конева </w:t>
      </w:r>
      <w:r w:rsidR="00B95187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7F19DE" w:rsidP="007F19D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7F19DE" w:rsidP="007F19D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7F19DE" w:rsidP="007F19DE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7F19DE" w:rsidP="007F19DE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F19DE" w:rsidP="007F19D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7F19DE">
        <w:rPr>
          <w:bCs/>
          <w:sz w:val="26"/>
          <w:szCs w:val="26"/>
        </w:rPr>
        <w:t>0412365400715000692620185</w:t>
      </w:r>
    </w:p>
    <w:p w:rsidR="007F19DE" w:rsidP="007F19DE">
      <w:pPr>
        <w:jc w:val="both"/>
        <w:rPr>
          <w:sz w:val="26"/>
          <w:szCs w:val="26"/>
        </w:rPr>
      </w:pPr>
    </w:p>
    <w:p w:rsidR="007F19DE" w:rsidP="007F19DE">
      <w:pPr>
        <w:jc w:val="both"/>
        <w:rPr>
          <w:sz w:val="26"/>
          <w:szCs w:val="26"/>
        </w:rPr>
      </w:pPr>
    </w:p>
    <w:p w:rsidR="007F19DE" w:rsidP="007F19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7F19DE" w:rsidP="007F19DE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F19DE" w:rsidP="007F19DE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7F19DE" w:rsidP="007F19DE"/>
    <w:p w:rsidR="0054620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03"/>
    <w:rsid w:val="00546208"/>
    <w:rsid w:val="007F19DE"/>
    <w:rsid w:val="00B95187"/>
    <w:rsid w:val="00F1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982E5C-5C3E-40B1-9797-7F62053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F19DE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F19DE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F19DE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F19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F19DE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F19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F19D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F19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F19DE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F19DE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